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2410"/>
          <w:tab w:val="center" w:leader="none" w:pos="7655"/>
        </w:tabs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TRƯỜNG ĐẠI HỌC CÔNG NGHỆ KỸ THUẬT</w:t>
        <w:tab/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2410"/>
          <w:tab w:val="center" w:leader="none" w:pos="7655"/>
        </w:tabs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ab/>
        <w:t xml:space="preserve">THÀNH PHỐ HỒ CHÍ MINH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1701"/>
          <w:tab w:val="center" w:leader="none" w:pos="2127"/>
          <w:tab w:val="center" w:leader="none" w:pos="7655"/>
        </w:tabs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998219</wp:posOffset>
                </wp:positionH>
                <wp:positionV relativeFrom="paragraph">
                  <wp:posOffset>79375</wp:posOffset>
                </wp:positionV>
                <wp:extent cx="127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14188" y="3779365"/>
                          <a:ext cx="1063625" cy="127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998219</wp:posOffset>
                </wp:positionH>
                <wp:positionV relativeFrom="paragraph">
                  <wp:posOffset>79375</wp:posOffset>
                </wp:positionV>
                <wp:extent cx="127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4300854</wp:posOffset>
                </wp:positionH>
                <wp:positionV relativeFrom="paragraph">
                  <wp:posOffset>80645</wp:posOffset>
                </wp:positionV>
                <wp:extent cx="127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14188" y="3779365"/>
                          <a:ext cx="1063625" cy="127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4300854</wp:posOffset>
                </wp:positionH>
                <wp:positionV relativeFrom="paragraph">
                  <wp:posOffset>80645</wp:posOffset>
                </wp:positionV>
                <wp:extent cx="127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tabs>
          <w:tab w:val="center" w:leader="none" w:pos="1701"/>
          <w:tab w:val="center" w:leader="none" w:pos="7371"/>
        </w:tabs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  <w:rtl w:val="0"/>
        </w:rPr>
        <w:t xml:space="preserve">GIẤY XÁC NHẬN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0065"/>
        </w:tabs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Họ và tên học sinh (Sinh viên): …………………………………………………………….</w:t>
      </w:r>
    </w:p>
    <w:p w:rsidR="00000000" w:rsidDel="00000000" w:rsidP="00000000" w:rsidRDefault="00000000" w:rsidRPr="00000000" w14:paraId="00000008">
      <w:pPr>
        <w:tabs>
          <w:tab w:val="left" w:leader="none" w:pos="5670"/>
        </w:tabs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Ngày sinh: ……………………..   Giới tính: Nam  </w:t>
        <w:tab/>
        <w:t xml:space="preserve">Nữ </w:t>
      </w:r>
    </w:p>
    <w:p w:rsidR="00000000" w:rsidDel="00000000" w:rsidP="00000000" w:rsidRDefault="00000000" w:rsidRPr="00000000" w14:paraId="00000009">
      <w:pPr>
        <w:tabs>
          <w:tab w:val="right" w:leader="none" w:pos="10065"/>
        </w:tabs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CMND số:……………………..    ngày cấp: ………………  Nơi cấp:…………………….</w:t>
      </w:r>
    </w:p>
    <w:p w:rsidR="00000000" w:rsidDel="00000000" w:rsidP="00000000" w:rsidRDefault="00000000" w:rsidRPr="00000000" w14:paraId="0000000A">
      <w:pPr>
        <w:tabs>
          <w:tab w:val="right" w:leader="none" w:pos="10065"/>
        </w:tabs>
        <w:spacing w:after="120" w:before="120" w:line="240" w:lineRule="auto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Mã trường theo học (mã quy ước trong tuyển sinh ĐH, CĐ, THCN):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10065"/>
        </w:tabs>
        <w:spacing w:after="120" w:before="120" w:line="240" w:lineRule="auto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Tên trường: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Trường ĐH Công nghệ Kỹ thuật Tp. Hồ Chí Minh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10065"/>
        </w:tabs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Ngành học:……………………………………………………….  </w:t>
      </w:r>
    </w:p>
    <w:p w:rsidR="00000000" w:rsidDel="00000000" w:rsidP="00000000" w:rsidRDefault="00000000" w:rsidRPr="00000000" w14:paraId="0000000D">
      <w:pPr>
        <w:tabs>
          <w:tab w:val="right" w:leader="none" w:pos="10065"/>
        </w:tabs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Hệ đào tạo (Đại học, Cao đẳng, dạy nghề):  Đại học</w:t>
      </w:r>
    </w:p>
    <w:p w:rsidR="00000000" w:rsidDel="00000000" w:rsidP="00000000" w:rsidRDefault="00000000" w:rsidRPr="00000000" w14:paraId="0000000E">
      <w:pPr>
        <w:tabs>
          <w:tab w:val="right" w:leader="none" w:pos="10065"/>
        </w:tabs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Khóa:……………...                                 Loại hình đào tạo: Liên kết quốc tế</w:t>
      </w:r>
    </w:p>
    <w:p w:rsidR="00000000" w:rsidDel="00000000" w:rsidP="00000000" w:rsidRDefault="00000000" w:rsidRPr="00000000" w14:paraId="0000000F">
      <w:pPr>
        <w:tabs>
          <w:tab w:val="right" w:leader="none" w:pos="10065"/>
        </w:tabs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Lớp:……………….                                 Mã số SV: ………………..  </w:t>
      </w:r>
    </w:p>
    <w:p w:rsidR="00000000" w:rsidDel="00000000" w:rsidP="00000000" w:rsidRDefault="00000000" w:rsidRPr="00000000" w14:paraId="00000010">
      <w:pPr>
        <w:tabs>
          <w:tab w:val="right" w:leader="none" w:pos="10065"/>
        </w:tabs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Khoa: Viện Đào tạo Quốc tế</w:t>
      </w:r>
    </w:p>
    <w:p w:rsidR="00000000" w:rsidDel="00000000" w:rsidP="00000000" w:rsidRDefault="00000000" w:rsidRPr="00000000" w14:paraId="00000011">
      <w:pPr>
        <w:tabs>
          <w:tab w:val="right" w:leader="none" w:pos="10065"/>
        </w:tabs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Ngày nhập học:………………                 thời gian ra trường (tháng/năm):…………………  </w:t>
      </w:r>
    </w:p>
    <w:p w:rsidR="00000000" w:rsidDel="00000000" w:rsidP="00000000" w:rsidRDefault="00000000" w:rsidRPr="00000000" w14:paraId="00000012">
      <w:pPr>
        <w:tabs>
          <w:tab w:val="right" w:leader="none" w:pos="10065"/>
        </w:tabs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hời gian học tại trường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ĐH. Công nghệ Kỹ thuật Tp. HCM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áng, bắt đầu từ tháng…………..., dự kiến đến tháng……….</w:t>
      </w:r>
    </w:p>
    <w:p w:rsidR="00000000" w:rsidDel="00000000" w:rsidP="00000000" w:rsidRDefault="00000000" w:rsidRPr="00000000" w14:paraId="00000013">
      <w:pPr>
        <w:tabs>
          <w:tab w:val="right" w:leader="none" w:pos="10065"/>
        </w:tabs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Thời gian học tại nước ngoài - Trường ĐH ……………………….: ……tháng, bắt đầu từ tháng…………..., dự kiến đến tháng……….)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Số tiền học phí từ năm nhất đến năm ba: ……………………… đồng/năm học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Số tiền học phí năm cuối:………………………………………..đồng/năm học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Thuộc diện: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20" w:before="120" w:line="240" w:lineRule="auto"/>
        <w:ind w:left="2410" w:hanging="36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Không miễn giảm </w:t>
        <w:tab/>
        <w:t xml:space="preserve">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before="120" w:line="240" w:lineRule="auto"/>
        <w:ind w:left="2410" w:hanging="36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Giảm học phí</w:t>
        <w:tab/>
        <w:tab/>
        <w:t xml:space="preserve">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20" w:before="120" w:line="240" w:lineRule="auto"/>
        <w:ind w:left="2410" w:hanging="36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Miễn học phí</w:t>
        <w:tab/>
        <w:tab/>
        <w:t xml:space="preserve">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709" w:firstLine="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Thuộc đối tượng: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20" w:before="120" w:line="240" w:lineRule="auto"/>
        <w:ind w:left="2410" w:hanging="36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Mồ côi</w:t>
        <w:tab/>
        <w:tab/>
        <w:t xml:space="preserve">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20" w:before="120" w:line="240" w:lineRule="auto"/>
        <w:ind w:left="2410" w:hanging="36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Không mồ côi</w:t>
        <w:tab/>
        <w:t xml:space="preserve">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426"/>
        </w:tabs>
        <w:spacing w:after="120" w:before="120" w:line="240" w:lineRule="auto"/>
        <w:ind w:left="0" w:firstLine="426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Trong thời gian theo học tại trường, anh (chị) …………………………… không bị xử phạt hành chính trở lên về các lĩnh vực: cờ bạc, nghiện hút, trộm cắp, buôn lậu.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426"/>
        </w:tabs>
        <w:spacing w:after="120" w:before="120" w:line="240" w:lineRule="auto"/>
        <w:ind w:left="0" w:firstLine="426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Số tài khoản của nhà trường: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31411848945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, tại Ngân hàng: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TMCP Đầu tư và Phát triển Việt Nam – Chi nhánh Đông Sài Gòn.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</w:r>
    </w:p>
    <w:p w:rsidR="00000000" w:rsidDel="00000000" w:rsidP="00000000" w:rsidRDefault="00000000" w:rsidRPr="00000000" w14:paraId="0000001F">
      <w:pPr>
        <w:tabs>
          <w:tab w:val="left" w:leader="none" w:pos="1429"/>
          <w:tab w:val="right" w:leader="none" w:pos="10206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Tp. Hồ Chí Minh, ngày     tháng     năm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7088"/>
        </w:tabs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TUQ. 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7088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VIỆN TRƯỞNG VIỆN Đ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ÀO TẠO QUỐC TẾ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7088"/>
        </w:tabs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7088"/>
        </w:tabs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7088"/>
        </w:tabs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7088"/>
        </w:tabs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7088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                                                                 GVC. ThS. Phạm Bạch Dương</w:t>
      </w:r>
      <w:r w:rsidDel="00000000" w:rsidR="00000000" w:rsidRPr="00000000">
        <w:rPr>
          <w:rtl w:val="0"/>
        </w:rPr>
      </w:r>
    </w:p>
    <w:sectPr>
      <w:headerReference r:id="rId8" w:type="default"/>
      <w:pgSz w:h="16837" w:w="11905" w:orient="portrait"/>
      <w:pgMar w:bottom="270" w:top="720" w:left="851" w:right="851" w:header="56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(Do HSSV lập)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êuđề">
    <w:name w:val="Tiêu đề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vi-VN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vi-VN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ahoma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vi-VN"/>
    </w:rPr>
  </w:style>
  <w:style w:type="paragraph" w:styleId="Phụđề">
    <w:name w:val="Phụ đề"/>
    <w:basedOn w:val="Normal"/>
    <w:next w:val="Phụđề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ahoma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vi-VN"/>
    </w:rPr>
  </w:style>
  <w:style w:type="paragraph" w:styleId="Chỉmục">
    <w:name w:val="Chỉ mục"/>
    <w:basedOn w:val="Normal"/>
    <w:next w:val="Chỉmục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ahoma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vi-VN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20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vi-VN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vi-VN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und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vi-VN"/>
    </w:rPr>
  </w:style>
  <w:style w:type="character" w:styleId="FooterChar">
    <w:name w:val="Footer Char"/>
    <w:next w:val="FooterChar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und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vi-VN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eastAsia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RT/IZy8uaXQFH2BM7lBYGZrBMA==">CgMxLjA4AHIhMW5wLURSME9iREVRWmhkTVJhZDJqOUE0UVl6aU5zaklC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2021-11-18T03:45:00Z</dcterms:created>
  <dc:creator>DANG HUU KHANH</dc:creator>
</cp:coreProperties>
</file>